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E7" w:rsidRDefault="003344E7">
      <w:bookmarkStart w:id="0" w:name="_GoBack"/>
      <w:bookmarkEnd w:id="0"/>
    </w:p>
    <w:p w:rsidR="00292823" w:rsidRDefault="00292823"/>
    <w:p w:rsidR="00292823" w:rsidRPr="002248A1" w:rsidRDefault="009919B4" w:rsidP="009919B4">
      <w:pPr>
        <w:pStyle w:val="p1"/>
        <w:tabs>
          <w:tab w:val="left" w:pos="6396"/>
        </w:tabs>
        <w:ind w:left="720" w:right="720"/>
        <w:rPr>
          <w:rStyle w:val="s1"/>
          <w:sz w:val="22"/>
          <w:szCs w:val="21"/>
        </w:rPr>
      </w:pPr>
      <w:r>
        <w:rPr>
          <w:rStyle w:val="s1"/>
          <w:sz w:val="24"/>
          <w:szCs w:val="21"/>
        </w:rPr>
        <w:tab/>
      </w:r>
    </w:p>
    <w:p w:rsidR="00292823" w:rsidRDefault="00D9717A" w:rsidP="00D9717A">
      <w:pPr>
        <w:jc w:val="center"/>
        <w:rPr>
          <w:b/>
          <w:sz w:val="24"/>
        </w:rPr>
      </w:pPr>
      <w:r w:rsidRPr="00D9717A">
        <w:rPr>
          <w:b/>
          <w:sz w:val="24"/>
        </w:rPr>
        <w:t>POLICY FOR SUN SAFETY &amp; OUTDOOR RECREATION</w:t>
      </w:r>
    </w:p>
    <w:p w:rsidR="00D9717A" w:rsidRPr="00D9717A" w:rsidRDefault="00D9717A" w:rsidP="00D9717A">
      <w:pPr>
        <w:rPr>
          <w:b/>
          <w:sz w:val="24"/>
          <w:u w:val="single"/>
        </w:rPr>
      </w:pPr>
      <w:r w:rsidRPr="00D9717A">
        <w:rPr>
          <w:b/>
          <w:sz w:val="24"/>
          <w:u w:val="single"/>
        </w:rPr>
        <w:t xml:space="preserve">Rationale:  </w:t>
      </w:r>
    </w:p>
    <w:p w:rsidR="00D9717A" w:rsidRPr="00D9717A" w:rsidRDefault="00D9717A" w:rsidP="00D9717A">
      <w:pPr>
        <w:rPr>
          <w:sz w:val="24"/>
        </w:rPr>
      </w:pPr>
      <w:r w:rsidRPr="00D9717A">
        <w:rPr>
          <w:sz w:val="24"/>
        </w:rPr>
        <w:t xml:space="preserve">Skin cancer is the most common cancer in the United States.  Exposure to ultraviolet (UV) radiation in sunlight causes nearly all skin cancer cases.  The risk for skin cancer can be greatly reduced when certain precautions are practiced.  Therefore, The Prevention Coalition of Broome County is committed to promoting sun safe practices to visitors and staff and will implement the following sun safety policy.  </w:t>
      </w:r>
    </w:p>
    <w:p w:rsidR="00D9717A" w:rsidRPr="00D9717A" w:rsidRDefault="00D9717A" w:rsidP="00D9717A">
      <w:pPr>
        <w:rPr>
          <w:b/>
          <w:sz w:val="24"/>
          <w:u w:val="single"/>
        </w:rPr>
      </w:pPr>
      <w:r w:rsidRPr="00D9717A">
        <w:rPr>
          <w:b/>
          <w:sz w:val="24"/>
          <w:u w:val="single"/>
        </w:rPr>
        <w:t>Policy:</w:t>
      </w:r>
    </w:p>
    <w:p w:rsidR="00D9717A" w:rsidRPr="00D9717A" w:rsidRDefault="00D9717A" w:rsidP="00D9717A">
      <w:pPr>
        <w:pStyle w:val="ListParagraph"/>
        <w:numPr>
          <w:ilvl w:val="0"/>
          <w:numId w:val="2"/>
        </w:numPr>
        <w:rPr>
          <w:sz w:val="24"/>
        </w:rPr>
      </w:pPr>
      <w:r w:rsidRPr="00D9717A">
        <w:rPr>
          <w:sz w:val="24"/>
        </w:rPr>
        <w:t>The Prevention Coalition of Broome County will promote basic personal strategies for preventing skin cancer for visitors:</w:t>
      </w:r>
    </w:p>
    <w:p w:rsidR="00D9717A" w:rsidRPr="00D9717A" w:rsidRDefault="00D9717A" w:rsidP="00D9717A">
      <w:pPr>
        <w:pStyle w:val="ListParagraph"/>
        <w:numPr>
          <w:ilvl w:val="1"/>
          <w:numId w:val="2"/>
        </w:numPr>
        <w:rPr>
          <w:sz w:val="24"/>
        </w:rPr>
      </w:pPr>
      <w:r w:rsidRPr="00D9717A">
        <w:rPr>
          <w:sz w:val="24"/>
        </w:rPr>
        <w:t>Wear full-body coverage clothing when outside in sunlight including four-inch full-brimmed hats, long-sleeved shirts, and full-length pants (weather permitting).</w:t>
      </w:r>
    </w:p>
    <w:p w:rsidR="00D9717A" w:rsidRPr="00D9717A" w:rsidRDefault="00D9717A" w:rsidP="00D9717A">
      <w:pPr>
        <w:pStyle w:val="ListParagraph"/>
        <w:numPr>
          <w:ilvl w:val="1"/>
          <w:numId w:val="2"/>
        </w:numPr>
        <w:rPr>
          <w:sz w:val="24"/>
        </w:rPr>
      </w:pPr>
      <w:r w:rsidRPr="00D9717A">
        <w:rPr>
          <w:sz w:val="24"/>
        </w:rPr>
        <w:t>Use sunglasses that state they protect from 100% UVA &amp; UVB. A UV-protective coating can be added to prescription glasses.</w:t>
      </w:r>
    </w:p>
    <w:p w:rsidR="00D9717A" w:rsidRPr="00D9717A" w:rsidRDefault="00D9717A" w:rsidP="00D9717A">
      <w:pPr>
        <w:pStyle w:val="ListParagraph"/>
        <w:numPr>
          <w:ilvl w:val="1"/>
          <w:numId w:val="2"/>
        </w:numPr>
        <w:rPr>
          <w:sz w:val="24"/>
        </w:rPr>
      </w:pPr>
      <w:r w:rsidRPr="00D9717A">
        <w:rPr>
          <w:sz w:val="24"/>
        </w:rPr>
        <w:t>Apply full-spectrum (UVA &amp; UVB) sunscreen (SPF 15 or greater) to exposed skin 30 minutes before going outside in the sun.</w:t>
      </w:r>
    </w:p>
    <w:p w:rsidR="00D9717A" w:rsidRPr="00D9717A" w:rsidRDefault="00D9717A" w:rsidP="00D9717A">
      <w:pPr>
        <w:pStyle w:val="ListParagraph"/>
        <w:numPr>
          <w:ilvl w:val="1"/>
          <w:numId w:val="2"/>
        </w:numPr>
        <w:rPr>
          <w:sz w:val="24"/>
        </w:rPr>
      </w:pPr>
      <w:r w:rsidRPr="00D9717A">
        <w:rPr>
          <w:sz w:val="24"/>
        </w:rPr>
        <w:t>Reduce exposure to sunlight between 10 AM and 4 PM (10 AM to 3 PM during the winter), when feasible.</w:t>
      </w:r>
    </w:p>
    <w:p w:rsidR="00D9717A" w:rsidRPr="00D9717A" w:rsidRDefault="00D9717A" w:rsidP="00D9717A">
      <w:pPr>
        <w:pStyle w:val="ListParagraph"/>
        <w:numPr>
          <w:ilvl w:val="1"/>
          <w:numId w:val="2"/>
        </w:numPr>
        <w:rPr>
          <w:sz w:val="24"/>
        </w:rPr>
      </w:pPr>
      <w:r w:rsidRPr="00D9717A">
        <w:rPr>
          <w:sz w:val="24"/>
        </w:rPr>
        <w:t>Play in shaded areas, when practical.</w:t>
      </w:r>
    </w:p>
    <w:p w:rsidR="00D9717A" w:rsidRPr="00D9717A" w:rsidRDefault="00D9717A" w:rsidP="00D9717A">
      <w:pPr>
        <w:pStyle w:val="ListParagraph"/>
        <w:numPr>
          <w:ilvl w:val="1"/>
          <w:numId w:val="2"/>
        </w:numPr>
        <w:rPr>
          <w:sz w:val="24"/>
        </w:rPr>
      </w:pPr>
      <w:r w:rsidRPr="00D9717A">
        <w:rPr>
          <w:sz w:val="24"/>
        </w:rPr>
        <w:t>Seek shade when outside in the sun.</w:t>
      </w:r>
    </w:p>
    <w:p w:rsidR="00D9717A" w:rsidRPr="00D9717A" w:rsidRDefault="00D9717A" w:rsidP="00D9717A">
      <w:pPr>
        <w:pStyle w:val="ListParagraph"/>
        <w:numPr>
          <w:ilvl w:val="0"/>
          <w:numId w:val="2"/>
        </w:numPr>
        <w:rPr>
          <w:sz w:val="24"/>
        </w:rPr>
      </w:pPr>
      <w:r w:rsidRPr="00D9717A">
        <w:rPr>
          <w:sz w:val="24"/>
        </w:rPr>
        <w:t>If appropriate, site will make sun protective items such as hats, protective clothing, umbrellas, and sunscreen accessible by providing items to visitors to encourage them to practice sun safety while participating in outdoor recreation activities.</w:t>
      </w:r>
    </w:p>
    <w:p w:rsidR="00D9717A" w:rsidRPr="00D9717A" w:rsidRDefault="00D9717A" w:rsidP="00D9717A">
      <w:pPr>
        <w:pStyle w:val="ListParagraph"/>
        <w:numPr>
          <w:ilvl w:val="0"/>
          <w:numId w:val="2"/>
        </w:numPr>
        <w:rPr>
          <w:sz w:val="24"/>
        </w:rPr>
      </w:pPr>
      <w:r w:rsidRPr="00D9717A">
        <w:rPr>
          <w:sz w:val="24"/>
        </w:rPr>
        <w:t>The Prevention Coalition of Broome County will consider the availability of shade for visitors when planning outdoor activities such as community events, festivals, or sports competitions on-site.</w:t>
      </w:r>
    </w:p>
    <w:p w:rsidR="00D9717A" w:rsidRPr="00D9717A" w:rsidRDefault="00D9717A" w:rsidP="00D9717A">
      <w:pPr>
        <w:pStyle w:val="ListParagraph"/>
        <w:numPr>
          <w:ilvl w:val="0"/>
          <w:numId w:val="2"/>
        </w:numPr>
        <w:rPr>
          <w:sz w:val="24"/>
        </w:rPr>
      </w:pPr>
      <w:r w:rsidRPr="00D9717A">
        <w:rPr>
          <w:sz w:val="24"/>
        </w:rPr>
        <w:t>The Prevention Coalition of Broome County will make shade available for visitors in high-use recreation areas.</w:t>
      </w:r>
    </w:p>
    <w:p w:rsidR="00D9717A" w:rsidRPr="00D9717A" w:rsidRDefault="00D9717A" w:rsidP="00D9717A">
      <w:pPr>
        <w:pStyle w:val="ListParagraph"/>
        <w:numPr>
          <w:ilvl w:val="0"/>
          <w:numId w:val="2"/>
        </w:numPr>
        <w:rPr>
          <w:sz w:val="24"/>
        </w:rPr>
      </w:pPr>
      <w:r w:rsidRPr="00D9717A">
        <w:rPr>
          <w:sz w:val="24"/>
        </w:rPr>
        <w:t>When possible, outdoor activities will be scheduled before 10 AM or after 4 PM, from March through October. The availability of shade will be considered when planning such activities during these time frames.</w:t>
      </w:r>
    </w:p>
    <w:p w:rsidR="00D9717A" w:rsidRPr="00D9717A" w:rsidRDefault="00D9717A" w:rsidP="00D9717A">
      <w:pPr>
        <w:pStyle w:val="ListParagraph"/>
        <w:numPr>
          <w:ilvl w:val="0"/>
          <w:numId w:val="2"/>
        </w:numPr>
      </w:pPr>
      <w:r w:rsidRPr="00D9717A">
        <w:rPr>
          <w:sz w:val="24"/>
        </w:rPr>
        <w:t>Sun safety instruction will be incorporated into any Prevention Coalition of Broome County activities/curricula for visitors.</w:t>
      </w:r>
    </w:p>
    <w:p w:rsidR="00D9717A" w:rsidRDefault="00D9717A" w:rsidP="00D9717A"/>
    <w:p w:rsidR="00D9717A" w:rsidRDefault="00D9717A" w:rsidP="00D9717A"/>
    <w:p w:rsidR="00D9717A" w:rsidRDefault="00D9717A" w:rsidP="00D9717A"/>
    <w:p w:rsidR="00D9717A" w:rsidRPr="00D9717A" w:rsidRDefault="00D9717A" w:rsidP="00D9717A">
      <w:pPr>
        <w:pStyle w:val="ListParagraph"/>
        <w:numPr>
          <w:ilvl w:val="0"/>
          <w:numId w:val="2"/>
        </w:numPr>
        <w:rPr>
          <w:sz w:val="24"/>
        </w:rPr>
      </w:pPr>
      <w:r w:rsidRPr="00D9717A">
        <w:rPr>
          <w:sz w:val="24"/>
        </w:rPr>
        <w:t>Visitors will be encouraged and reminded to practice basic personal strategies for preventing skin cancer through on-site communications (ex: verbal reminders, signage, brochures, etc.) at strategic locations (ex: waiting areas, restrooms, etc.)</w:t>
      </w:r>
    </w:p>
    <w:p w:rsidR="00D9717A" w:rsidRPr="00D9717A" w:rsidRDefault="00D9717A" w:rsidP="00D9717A">
      <w:pPr>
        <w:pStyle w:val="ListParagraph"/>
        <w:numPr>
          <w:ilvl w:val="0"/>
          <w:numId w:val="2"/>
        </w:numPr>
        <w:rPr>
          <w:sz w:val="24"/>
        </w:rPr>
      </w:pPr>
      <w:r w:rsidRPr="00D9717A">
        <w:rPr>
          <w:sz w:val="24"/>
        </w:rPr>
        <w:t>Visitors will be encouraged and reminded to practice basic personal strategies for preventing skin cancer on-site through Prevention Coalition of Broome County's written communications (ex: website, social media, newsletters, etc.).</w:t>
      </w:r>
    </w:p>
    <w:p w:rsidR="00D9717A" w:rsidRDefault="00D9717A" w:rsidP="00D9717A">
      <w:pPr>
        <w:rPr>
          <w:sz w:val="24"/>
        </w:rPr>
      </w:pPr>
    </w:p>
    <w:p w:rsidR="00D9717A" w:rsidRPr="00D9717A" w:rsidRDefault="00D9717A" w:rsidP="00D9717A">
      <w:pPr>
        <w:rPr>
          <w:b/>
          <w:sz w:val="24"/>
          <w:u w:val="single"/>
        </w:rPr>
      </w:pPr>
      <w:r w:rsidRPr="00D9717A">
        <w:rPr>
          <w:b/>
          <w:sz w:val="24"/>
          <w:u w:val="single"/>
        </w:rPr>
        <w:t xml:space="preserve">Policy Monitoring and Review: </w:t>
      </w:r>
    </w:p>
    <w:p w:rsidR="00D9717A" w:rsidRPr="00D9717A" w:rsidRDefault="00D9717A" w:rsidP="00D9717A">
      <w:pPr>
        <w:rPr>
          <w:sz w:val="24"/>
        </w:rPr>
      </w:pPr>
      <w:r w:rsidRPr="00D9717A">
        <w:rPr>
          <w:sz w:val="24"/>
        </w:rPr>
        <w:t xml:space="preserve">The Prevention Coalition of Broome County will evaluate and revise this policy on an annual basis. </w:t>
      </w:r>
    </w:p>
    <w:p w:rsidR="00D9717A" w:rsidRPr="00D9717A" w:rsidRDefault="00D9717A" w:rsidP="00D9717A">
      <w:pPr>
        <w:rPr>
          <w:b/>
          <w:sz w:val="24"/>
          <w:u w:val="single"/>
        </w:rPr>
      </w:pPr>
      <w:r w:rsidRPr="00D9717A">
        <w:rPr>
          <w:b/>
          <w:sz w:val="24"/>
          <w:u w:val="single"/>
        </w:rPr>
        <w:t xml:space="preserve">Contact Regarding Policy:  </w:t>
      </w:r>
    </w:p>
    <w:p w:rsidR="00D9717A" w:rsidRDefault="00D9717A" w:rsidP="00D9717A">
      <w:pPr>
        <w:rPr>
          <w:sz w:val="24"/>
        </w:rPr>
      </w:pPr>
      <w:r w:rsidRPr="00D9717A">
        <w:rPr>
          <w:sz w:val="24"/>
        </w:rPr>
        <w:t>Contact Maria Fabrizi at maria.fabrizi@broomecounty.us with questions or concerns about the policy.</w:t>
      </w:r>
    </w:p>
    <w:p w:rsidR="00D9717A" w:rsidRPr="00D9717A" w:rsidRDefault="00D9717A" w:rsidP="00D9717A">
      <w:pPr>
        <w:rPr>
          <w:sz w:val="24"/>
        </w:rPr>
      </w:pPr>
      <w:r w:rsidRPr="00D9717A">
        <w:rPr>
          <w:b/>
          <w:sz w:val="24"/>
          <w:u w:val="single"/>
        </w:rPr>
        <w:t>Date Policy Adopted:</w:t>
      </w:r>
      <w:r w:rsidRPr="00D9717A">
        <w:rPr>
          <w:sz w:val="24"/>
        </w:rPr>
        <w:t xml:space="preserve"> September 5, 2019</w:t>
      </w:r>
    </w:p>
    <w:p w:rsidR="00D9717A" w:rsidRPr="00D9717A" w:rsidRDefault="00D9717A" w:rsidP="00D9717A">
      <w:pPr>
        <w:rPr>
          <w:sz w:val="24"/>
        </w:rPr>
      </w:pPr>
      <w:r w:rsidRPr="00D9717A">
        <w:rPr>
          <w:sz w:val="24"/>
        </w:rPr>
        <w:t xml:space="preserve"> </w:t>
      </w:r>
      <w:r w:rsidRPr="00D9717A">
        <w:rPr>
          <w:b/>
          <w:sz w:val="24"/>
          <w:u w:val="single"/>
        </w:rPr>
        <w:t>Date Policy Updated:</w:t>
      </w:r>
      <w:r w:rsidRPr="00D9717A">
        <w:rPr>
          <w:sz w:val="24"/>
        </w:rPr>
        <w:t xml:space="preserve"> September 5, 2019</w:t>
      </w:r>
    </w:p>
    <w:sectPr w:rsidR="00D9717A" w:rsidRPr="00D971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823" w:rsidRDefault="00292823" w:rsidP="00292823">
      <w:pPr>
        <w:spacing w:after="0" w:line="240" w:lineRule="auto"/>
      </w:pPr>
      <w:r>
        <w:separator/>
      </w:r>
    </w:p>
  </w:endnote>
  <w:endnote w:type="continuationSeparator" w:id="0">
    <w:p w:rsidR="00292823" w:rsidRDefault="00292823" w:rsidP="0029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23" w:rsidRDefault="00B63DA4">
    <w:pPr>
      <w:pStyle w:val="Footer"/>
    </w:pPr>
    <w:r w:rsidRPr="00B63DA4">
      <w:rPr>
        <w:noProof/>
        <w:color w:val="9AABE2"/>
      </w:rPr>
      <mc:AlternateContent>
        <mc:Choice Requires="wps">
          <w:drawing>
            <wp:anchor distT="0" distB="0" distL="114300" distR="114300" simplePos="0" relativeHeight="251670528" behindDoc="0" locked="0" layoutInCell="1" allowOverlap="1" wp14:anchorId="5125B479" wp14:editId="2E896BF0">
              <wp:simplePos x="0" y="0"/>
              <wp:positionH relativeFrom="margin">
                <wp:posOffset>-523875</wp:posOffset>
              </wp:positionH>
              <wp:positionV relativeFrom="paragraph">
                <wp:posOffset>-354965</wp:posOffset>
              </wp:positionV>
              <wp:extent cx="6957060" cy="0"/>
              <wp:effectExtent l="0" t="0" r="34290" b="19050"/>
              <wp:wrapNone/>
              <wp:docPr id="27" name="Straight Connector 27"/>
              <wp:cNvGraphicFramePr/>
              <a:graphic xmlns:a="http://schemas.openxmlformats.org/drawingml/2006/main">
                <a:graphicData uri="http://schemas.microsoft.com/office/word/2010/wordprocessingShape">
                  <wps:wsp>
                    <wps:cNvCnPr/>
                    <wps:spPr>
                      <a:xfrm>
                        <a:off x="0" y="0"/>
                        <a:ext cx="6957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B5887" id="Straight Connector 27"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41.25pt,-27.95pt" to="506.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kHuAEAAMUDAAAOAAAAZHJzL2Uyb0RvYy54bWysU8GOEzEMvSPxD1HudKaV6M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" strokecolor="#5b9bd5 [3204]" strokeweight=".5pt">
              <v:stroke joinstyle="miter"/>
              <w10:wrap anchorx="margin"/>
            </v:line>
          </w:pict>
        </mc:Fallback>
      </mc:AlternateContent>
    </w:r>
    <w:r w:rsidRPr="00292823">
      <w:rPr>
        <w:noProof/>
      </w:rPr>
      <mc:AlternateContent>
        <mc:Choice Requires="wps">
          <w:drawing>
            <wp:anchor distT="45720" distB="45720" distL="114300" distR="114300" simplePos="0" relativeHeight="251653120" behindDoc="0" locked="0" layoutInCell="1" allowOverlap="1" wp14:anchorId="309960CF" wp14:editId="0723A006">
              <wp:simplePos x="0" y="0"/>
              <wp:positionH relativeFrom="margin">
                <wp:posOffset>-278130</wp:posOffset>
              </wp:positionH>
              <wp:positionV relativeFrom="paragraph">
                <wp:posOffset>-393065</wp:posOffset>
              </wp:positionV>
              <wp:extent cx="64998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noFill/>
                      <a:ln w="9525">
                        <a:noFill/>
                        <a:miter lim="800000"/>
                        <a:headEnd/>
                        <a:tailEnd/>
                      </a:ln>
                    </wps:spPr>
                    <wps:txbx>
                      <w:txbxContent>
                        <w:p w:rsidR="00292823" w:rsidRPr="00DE3D85" w:rsidRDefault="00292823" w:rsidP="00DE3D85">
                          <w:pPr>
                            <w:jc w:val="center"/>
                            <w:rPr>
                              <w:color w:val="1F4E79" w:themeColor="accent1" w:themeShade="80"/>
                              <w:sz w:val="2"/>
                            </w:rPr>
                          </w:pPr>
                        </w:p>
                        <w:p w:rsidR="00DE3D85" w:rsidRPr="00DE3D85" w:rsidRDefault="00DE3D85" w:rsidP="00DE3D85">
                          <w:pPr>
                            <w:jc w:val="center"/>
                            <w:rPr>
                              <w:rFonts w:ascii="Times New Roman" w:hAnsi="Times New Roman" w:cs="Times New Roman"/>
                              <w:b/>
                              <w:color w:val="1F4E79" w:themeColor="accent1" w:themeShade="80"/>
                            </w:rPr>
                          </w:pPr>
                          <w:r w:rsidRPr="00DE3D85">
                            <w:rPr>
                              <w:rFonts w:ascii="Times New Roman" w:hAnsi="Times New Roman" w:cs="Times New Roman"/>
                              <w:b/>
                              <w:color w:val="1F4E79" w:themeColor="accent1" w:themeShade="80"/>
                            </w:rPr>
                            <w:t>Broome County Mental Health Department, 36-42 Main St</w:t>
                          </w:r>
                          <w:r w:rsidR="00417691">
                            <w:rPr>
                              <w:rFonts w:ascii="Times New Roman" w:hAnsi="Times New Roman" w:cs="Times New Roman"/>
                              <w:b/>
                              <w:color w:val="1F4E79" w:themeColor="accent1" w:themeShade="80"/>
                            </w:rPr>
                            <w:t>reet</w:t>
                          </w:r>
                          <w:r w:rsidRPr="00DE3D85">
                            <w:rPr>
                              <w:rFonts w:ascii="Times New Roman" w:hAnsi="Times New Roman" w:cs="Times New Roman"/>
                              <w:b/>
                              <w:color w:val="1F4E79" w:themeColor="accent1" w:themeShade="80"/>
                            </w:rPr>
                            <w:t>, Binghamton, NY 13905, 607</w:t>
                          </w:r>
                          <w:r w:rsidR="00417691">
                            <w:rPr>
                              <w:rFonts w:ascii="Times New Roman" w:hAnsi="Times New Roman" w:cs="Times New Roman"/>
                              <w:b/>
                              <w:color w:val="1F4E79" w:themeColor="accent1" w:themeShade="80"/>
                            </w:rPr>
                            <w:t>-778-</w:t>
                          </w:r>
                          <w:r w:rsidRPr="00DE3D85">
                            <w:rPr>
                              <w:rFonts w:ascii="Times New Roman" w:hAnsi="Times New Roman" w:cs="Times New Roman"/>
                              <w:b/>
                              <w:color w:val="1F4E79" w:themeColor="accent1" w:themeShade="80"/>
                            </w:rPr>
                            <w:t>1005</w:t>
                          </w:r>
                        </w:p>
                        <w:p w:rsidR="00292823" w:rsidRPr="00DE3D85" w:rsidRDefault="00292823" w:rsidP="00DE3D85">
                          <w:pPr>
                            <w:jc w:val="center"/>
                            <w:rPr>
                              <w:rFonts w:ascii="Times New Roman" w:hAnsi="Times New Roman" w:cs="Times New Roman"/>
                              <w:color w:val="1F4E79" w:themeColor="accent1" w:themeShade="80"/>
                            </w:rPr>
                          </w:pPr>
                          <w:r w:rsidRPr="00DE3D85">
                            <w:rPr>
                              <w:rFonts w:ascii="Times New Roman" w:hAnsi="Times New Roman" w:cs="Times New Roman"/>
                              <w:color w:val="1F4E79" w:themeColor="accent1" w:themeShade="80"/>
                            </w:rPr>
                            <w:t>Prevention Coalition of Broome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960CF" id="_x0000_t202" coordsize="21600,21600" o:spt="202" path="m,l,21600r21600,l21600,xe">
              <v:stroke joinstyle="miter"/>
              <v:path gradientshapeok="t" o:connecttype="rect"/>
            </v:shapetype>
            <v:shape id="Text Box 2" o:spid="_x0000_s1026" type="#_x0000_t202" style="position:absolute;margin-left:-21.9pt;margin-top:-30.95pt;width:511.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02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" filled="f" stroked="f">
              <v:textbox style="mso-fit-shape-to-text:t">
                <w:txbxContent>
                  <w:p w:rsidR="00292823" w:rsidRPr="00DE3D85" w:rsidRDefault="00292823" w:rsidP="00DE3D85">
                    <w:pPr>
                      <w:jc w:val="center"/>
                      <w:rPr>
                        <w:color w:val="1F4E79" w:themeColor="accent1" w:themeShade="80"/>
                        <w:sz w:val="2"/>
                      </w:rPr>
                    </w:pPr>
                  </w:p>
                  <w:p w:rsidR="00DE3D85" w:rsidRPr="00DE3D85" w:rsidRDefault="00DE3D85" w:rsidP="00DE3D85">
                    <w:pPr>
                      <w:jc w:val="center"/>
                      <w:rPr>
                        <w:rFonts w:ascii="Times New Roman" w:hAnsi="Times New Roman" w:cs="Times New Roman"/>
                        <w:b/>
                        <w:color w:val="1F4E79" w:themeColor="accent1" w:themeShade="80"/>
                      </w:rPr>
                    </w:pPr>
                    <w:r w:rsidRPr="00DE3D85">
                      <w:rPr>
                        <w:rFonts w:ascii="Times New Roman" w:hAnsi="Times New Roman" w:cs="Times New Roman"/>
                        <w:b/>
                        <w:color w:val="1F4E79" w:themeColor="accent1" w:themeShade="80"/>
                      </w:rPr>
                      <w:t>Broome County Mental Health Department, 36-42 Main St</w:t>
                    </w:r>
                    <w:r w:rsidR="00417691">
                      <w:rPr>
                        <w:rFonts w:ascii="Times New Roman" w:hAnsi="Times New Roman" w:cs="Times New Roman"/>
                        <w:b/>
                        <w:color w:val="1F4E79" w:themeColor="accent1" w:themeShade="80"/>
                      </w:rPr>
                      <w:t>reet</w:t>
                    </w:r>
                    <w:r w:rsidRPr="00DE3D85">
                      <w:rPr>
                        <w:rFonts w:ascii="Times New Roman" w:hAnsi="Times New Roman" w:cs="Times New Roman"/>
                        <w:b/>
                        <w:color w:val="1F4E79" w:themeColor="accent1" w:themeShade="80"/>
                      </w:rPr>
                      <w:t>, Binghamton, NY 13905, 607</w:t>
                    </w:r>
                    <w:r w:rsidR="00417691">
                      <w:rPr>
                        <w:rFonts w:ascii="Times New Roman" w:hAnsi="Times New Roman" w:cs="Times New Roman"/>
                        <w:b/>
                        <w:color w:val="1F4E79" w:themeColor="accent1" w:themeShade="80"/>
                      </w:rPr>
                      <w:t>-778-</w:t>
                    </w:r>
                    <w:r w:rsidRPr="00DE3D85">
                      <w:rPr>
                        <w:rFonts w:ascii="Times New Roman" w:hAnsi="Times New Roman" w:cs="Times New Roman"/>
                        <w:b/>
                        <w:color w:val="1F4E79" w:themeColor="accent1" w:themeShade="80"/>
                      </w:rPr>
                      <w:t>1005</w:t>
                    </w:r>
                  </w:p>
                  <w:p w:rsidR="00292823" w:rsidRPr="00DE3D85" w:rsidRDefault="00292823" w:rsidP="00DE3D85">
                    <w:pPr>
                      <w:jc w:val="center"/>
                      <w:rPr>
                        <w:rFonts w:ascii="Times New Roman" w:hAnsi="Times New Roman" w:cs="Times New Roman"/>
                        <w:color w:val="1F4E79" w:themeColor="accent1" w:themeShade="80"/>
                      </w:rPr>
                    </w:pPr>
                    <w:r w:rsidRPr="00DE3D85">
                      <w:rPr>
                        <w:rFonts w:ascii="Times New Roman" w:hAnsi="Times New Roman" w:cs="Times New Roman"/>
                        <w:color w:val="1F4E79" w:themeColor="accent1" w:themeShade="80"/>
                      </w:rPr>
                      <w:t>Prevention Coalition of Broome County</w:t>
                    </w:r>
                  </w:p>
                </w:txbxContent>
              </v:textbox>
              <w10:wrap anchorx="margin"/>
            </v:shape>
          </w:pict>
        </mc:Fallback>
      </mc:AlternateContent>
    </w:r>
    <w:r w:rsidRPr="00292823">
      <w:rPr>
        <w:noProof/>
      </w:rPr>
      <w:drawing>
        <wp:anchor distT="0" distB="0" distL="114300" distR="114300" simplePos="0" relativeHeight="251654144" behindDoc="0" locked="0" layoutInCell="1" allowOverlap="1" wp14:anchorId="3986AEFE" wp14:editId="7EF412EC">
          <wp:simplePos x="0" y="0"/>
          <wp:positionH relativeFrom="column">
            <wp:posOffset>1569720</wp:posOffset>
          </wp:positionH>
          <wp:positionV relativeFrom="paragraph">
            <wp:posOffset>30480</wp:posOffset>
          </wp:positionV>
          <wp:extent cx="200660" cy="20066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823" w:rsidRDefault="00292823" w:rsidP="00292823">
      <w:pPr>
        <w:spacing w:after="0" w:line="240" w:lineRule="auto"/>
      </w:pPr>
      <w:r>
        <w:separator/>
      </w:r>
    </w:p>
  </w:footnote>
  <w:footnote w:type="continuationSeparator" w:id="0">
    <w:p w:rsidR="00292823" w:rsidRDefault="00292823" w:rsidP="0029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8" w:rsidRPr="002248A1" w:rsidRDefault="00B63DA4" w:rsidP="00DE3D85">
    <w:pPr>
      <w:pStyle w:val="Header"/>
      <w:rPr>
        <w:rFonts w:ascii="Times New Roman" w:hAnsi="Times New Roman" w:cs="Times New Roman"/>
        <w:sz w:val="18"/>
      </w:rPr>
    </w:pPr>
    <w:r>
      <w:rPr>
        <w:rFonts w:ascii="Times New Roman" w:hAnsi="Times New Roman" w:cs="Times New Roman"/>
        <w:noProof/>
        <w:sz w:val="18"/>
      </w:rPr>
      <mc:AlternateContent>
        <mc:Choice Requires="wpg">
          <w:drawing>
            <wp:anchor distT="0" distB="0" distL="114300" distR="114300" simplePos="0" relativeHeight="251667456" behindDoc="0" locked="0" layoutInCell="1" allowOverlap="1">
              <wp:simplePos x="0" y="0"/>
              <wp:positionH relativeFrom="column">
                <wp:posOffset>1546225</wp:posOffset>
              </wp:positionH>
              <wp:positionV relativeFrom="paragraph">
                <wp:posOffset>-152400</wp:posOffset>
              </wp:positionV>
              <wp:extent cx="2888590" cy="1206500"/>
              <wp:effectExtent l="0" t="0" r="7620" b="0"/>
              <wp:wrapNone/>
              <wp:docPr id="28" name="Group 28"/>
              <wp:cNvGraphicFramePr/>
              <a:graphic xmlns:a="http://schemas.openxmlformats.org/drawingml/2006/main">
                <a:graphicData uri="http://schemas.microsoft.com/office/word/2010/wordprocessingGroup">
                  <wpg:wgp>
                    <wpg:cNvGrpSpPr/>
                    <wpg:grpSpPr>
                      <a:xfrm>
                        <a:off x="0" y="0"/>
                        <a:ext cx="2888590" cy="1206500"/>
                        <a:chOff x="0" y="0"/>
                        <a:chExt cx="2888590" cy="1206500"/>
                      </a:xfrm>
                    </wpg:grpSpPr>
                    <wpg:grpSp>
                      <wpg:cNvPr id="10" name="Group 10"/>
                      <wpg:cNvGrpSpPr/>
                      <wpg:grpSpPr>
                        <a:xfrm>
                          <a:off x="38100" y="152400"/>
                          <a:ext cx="2850490" cy="1013460"/>
                          <a:chOff x="0" y="0"/>
                          <a:chExt cx="2545080" cy="9048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5080" cy="904875"/>
                          </a:xfrm>
                          <a:prstGeom prst="rect">
                            <a:avLst/>
                          </a:prstGeom>
                        </pic:spPr>
                      </pic:pic>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41940" t="40434" b="31768"/>
                          <a:stretch/>
                        </pic:blipFill>
                        <pic:spPr bwMode="auto">
                          <a:xfrm>
                            <a:off x="967740" y="365760"/>
                            <a:ext cx="1476375" cy="2514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
                            <a:extLst>
                              <a:ext uri="{28A0092B-C50C-407E-A947-70E740481C1C}">
                                <a14:useLocalDpi xmlns:a14="http://schemas.microsoft.com/office/drawing/2010/main" val="0"/>
                              </a:ext>
                            </a:extLst>
                          </a:blip>
                          <a:srcRect l="45835" t="69916" r="1" b="16185"/>
                          <a:stretch/>
                        </pic:blipFill>
                        <pic:spPr bwMode="auto">
                          <a:xfrm>
                            <a:off x="1021080" y="624840"/>
                            <a:ext cx="1377315" cy="1257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3" name="Picture 23"/>
                        <pic:cNvPicPr>
                          <a:picLocks noChangeAspect="1"/>
                        </pic:cNvPicPr>
                      </pic:nvPicPr>
                      <pic:blipFill rotWithShape="1">
                        <a:blip r:embed="rId1">
                          <a:extLst>
                            <a:ext uri="{28A0092B-C50C-407E-A947-70E740481C1C}">
                              <a14:useLocalDpi xmlns:a14="http://schemas.microsoft.com/office/drawing/2010/main" val="0"/>
                            </a:ext>
                          </a:extLst>
                        </a:blip>
                        <a:srcRect l="5389" r="61377"/>
                        <a:stretch/>
                      </pic:blipFill>
                      <pic:spPr bwMode="auto">
                        <a:xfrm>
                          <a:off x="0" y="0"/>
                          <a:ext cx="1158240" cy="1206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1FFE50F" id="Group 28" o:spid="_x0000_s1026" style="position:absolute;margin-left:121.75pt;margin-top:-12pt;width:227.45pt;height:95pt;z-index:251667456" coordsize="28885,1206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YWJyaXppLCBNYXJp&#10;YSBYLgAABZADAAIAAAAUAAAQqpAEAAIAAAAUAAAQvpKRAAIAAAADNTQAAJKSAAIAAAADNTQAAOoc&#10;AAcAAAgMAAAIn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g6MTA6MDMgMTU6Mzg6MjIAMjAxODoxMDowMyAxNToz&#10;ODoyMgAAAEYAYQBiAHIAaQB6AGkALAAgAE0AYQByAGkAYQAgAFgALgAAAP/hCyR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4LTEwLTAzVDE1OjM4OjIyLjU0ND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5GYWJyaXpp&#10;LCBNYXJpYSBYLj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cFBQYF&#10;BAcGBQYIBwcIChELCgkJChUPEAwRGBUaGRgVGBcbHichGx0lHRcYIi4iJSgpKywrGiAvMy8qMicq&#10;Kyr/2wBDAQcICAoJChQLCxQqHBgcKioqKioqKioqKioqKioqKioqKioqKioqKioqKioqKioqKioq&#10;KioqKioqKioqKioqKir/wAARCAC5Ag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">
              <v:group id="Group 10" o:spid="_x0000_s1027" style="position:absolute;left:381;top:1524;width:28504;height:10134" coordsize="25450,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5450;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">
                  <v:imagedata r:id="rId2" o:title=""/>
                  <v:path arrowok="t"/>
                </v:shape>
                <v:shape id="Picture 7" o:spid="_x0000_s1029" type="#_x0000_t75" style="position:absolute;left:9677;top:3657;width:1476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">
                  <v:imagedata r:id="rId2" o:title="" croptop="26499f" cropbottom="20819f" cropleft="27486f"/>
                  <v:path arrowok="t"/>
                </v:shape>
                <v:shape id="Picture 8" o:spid="_x0000_s1030" type="#_x0000_t75" style="position:absolute;left:10210;top:6248;width:13773;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">
                  <v:imagedata r:id="rId2" o:title="" croptop="45820f" cropbottom="10607f" cropleft="30038f" cropright="1f"/>
                  <v:path arrowok="t"/>
                </v:shape>
              </v:group>
              <v:shape id="Picture 23" o:spid="_x0000_s1031" type="#_x0000_t75" style="position:absolute;width:11582;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">
                <v:imagedata r:id="rId2" o:title="" cropleft="3532f" cropright="40224f"/>
                <v:path arrowok="t"/>
              </v:shape>
            </v:group>
          </w:pict>
        </mc:Fallback>
      </mc:AlternateContent>
    </w:r>
  </w:p>
  <w:p w:rsidR="001212F8" w:rsidRDefault="00B63DA4" w:rsidP="001212F8">
    <w:pPr>
      <w:pStyle w:val="Header"/>
      <w:jc w:val="right"/>
    </w:pPr>
    <w:r w:rsidRPr="00B63DA4">
      <w:rPr>
        <w:noProof/>
        <w:color w:val="9AABE2"/>
      </w:rPr>
      <mc:AlternateContent>
        <mc:Choice Requires="wps">
          <w:drawing>
            <wp:anchor distT="0" distB="0" distL="114300" distR="114300" simplePos="0" relativeHeight="251668480" behindDoc="0" locked="0" layoutInCell="1" allowOverlap="1">
              <wp:simplePos x="0" y="0"/>
              <wp:positionH relativeFrom="margin">
                <wp:posOffset>-523875</wp:posOffset>
              </wp:positionH>
              <wp:positionV relativeFrom="paragraph">
                <wp:posOffset>874395</wp:posOffset>
              </wp:positionV>
              <wp:extent cx="6957060"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6957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A41D8" id="Straight Connector 26"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41.25pt,68.85pt" to="506.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CquAEAAMUDAAAOAAAAZHJzL2Uyb0RvYy54bWysU8GOEzEMvSPxD1HudKaVK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4789"/>
    <w:multiLevelType w:val="hybridMultilevel"/>
    <w:tmpl w:val="470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82473"/>
    <w:multiLevelType w:val="hybridMultilevel"/>
    <w:tmpl w:val="BA9A3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23"/>
    <w:rsid w:val="001212F8"/>
    <w:rsid w:val="002248A1"/>
    <w:rsid w:val="00292823"/>
    <w:rsid w:val="003344E7"/>
    <w:rsid w:val="00417691"/>
    <w:rsid w:val="0082266C"/>
    <w:rsid w:val="009919B4"/>
    <w:rsid w:val="00B63DA4"/>
    <w:rsid w:val="00C02617"/>
    <w:rsid w:val="00D9717A"/>
    <w:rsid w:val="00DE3D85"/>
    <w:rsid w:val="00DE70B3"/>
    <w:rsid w:val="00DF43C3"/>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5E2CF5A-105D-4625-974C-E77148C0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23"/>
  </w:style>
  <w:style w:type="paragraph" w:styleId="Footer">
    <w:name w:val="footer"/>
    <w:basedOn w:val="Normal"/>
    <w:link w:val="FooterChar"/>
    <w:uiPriority w:val="99"/>
    <w:unhideWhenUsed/>
    <w:rsid w:val="0029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23"/>
  </w:style>
  <w:style w:type="paragraph" w:customStyle="1" w:styleId="p1">
    <w:name w:val="p1"/>
    <w:basedOn w:val="Normal"/>
    <w:rsid w:val="00292823"/>
    <w:pPr>
      <w:spacing w:after="0" w:line="240" w:lineRule="auto"/>
    </w:pPr>
    <w:rPr>
      <w:rFonts w:ascii="Times New Roman" w:hAnsi="Times New Roman" w:cs="Times New Roman"/>
      <w:sz w:val="18"/>
      <w:szCs w:val="18"/>
    </w:rPr>
  </w:style>
  <w:style w:type="paragraph" w:customStyle="1" w:styleId="p2">
    <w:name w:val="p2"/>
    <w:basedOn w:val="Normal"/>
    <w:rsid w:val="00292823"/>
    <w:pPr>
      <w:spacing w:after="0" w:line="240" w:lineRule="auto"/>
    </w:pPr>
    <w:rPr>
      <w:rFonts w:ascii="Times New Roman" w:hAnsi="Times New Roman" w:cs="Times New Roman"/>
      <w:sz w:val="18"/>
      <w:szCs w:val="18"/>
    </w:rPr>
  </w:style>
  <w:style w:type="paragraph" w:customStyle="1" w:styleId="p5">
    <w:name w:val="p5"/>
    <w:basedOn w:val="Normal"/>
    <w:rsid w:val="00292823"/>
    <w:pPr>
      <w:spacing w:after="0" w:line="240" w:lineRule="auto"/>
    </w:pPr>
    <w:rPr>
      <w:rFonts w:ascii="Times New Roman" w:hAnsi="Times New Roman" w:cs="Times New Roman"/>
      <w:sz w:val="12"/>
      <w:szCs w:val="12"/>
    </w:rPr>
  </w:style>
  <w:style w:type="character" w:customStyle="1" w:styleId="s1">
    <w:name w:val="s1"/>
    <w:basedOn w:val="DefaultParagraphFont"/>
    <w:rsid w:val="00292823"/>
  </w:style>
  <w:style w:type="paragraph" w:styleId="ListParagraph">
    <w:name w:val="List Paragraph"/>
    <w:basedOn w:val="Normal"/>
    <w:uiPriority w:val="34"/>
    <w:qFormat/>
    <w:rsid w:val="00D9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38C4-263F-47DA-994B-67BD17E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 Maria X.</dc:creator>
  <cp:keywords/>
  <dc:description/>
  <cp:lastModifiedBy>McFadden, Mary</cp:lastModifiedBy>
  <cp:revision>2</cp:revision>
  <cp:lastPrinted>2018-10-16T20:17:00Z</cp:lastPrinted>
  <dcterms:created xsi:type="dcterms:W3CDTF">2019-09-05T15:09:00Z</dcterms:created>
  <dcterms:modified xsi:type="dcterms:W3CDTF">2019-09-05T15:09:00Z</dcterms:modified>
</cp:coreProperties>
</file>